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Autospacing="0" w:after="0"/>
        <w:rPr/>
      </w:pPr>
      <w:r>
        <w:rPr>
          <w:b/>
          <w:bCs/>
        </w:rPr>
        <w:t>AUTORIZACIÓN DE DIFUSIÓN EN EL REPOSITORIO INSTITUCIONAL DE LA UDELAR COLIBRÍ AL DEPARTAMENTO DE DOCUMENTACIÓN Y BIBLIOTECA DE LA FACULTAD DE HUMANIDADES Y CIENCIAS DE LA EDUCACIÓN</w:t>
      </w:r>
    </w:p>
    <w:p>
      <w:pPr>
        <w:pStyle w:val="Normal"/>
        <w:spacing w:before="0" w:afterAutospacing="0" w:after="0"/>
        <w:rPr>
          <w:b/>
          <w:b/>
          <w:bCs/>
          <w:color w:val="595959" w:themeColor="text1" w:themeShade="ff" w:themeTint="a6"/>
        </w:rPr>
      </w:pPr>
      <w:r>
        <w:rPr>
          <w:b/>
          <w:bCs/>
          <w:color w:val="595959" w:themeColor="text1" w:themeShade="ff" w:themeTint="a6"/>
        </w:rPr>
        <w:t xml:space="preserve">Completar en formato Word, imprimir, firmar y escanear. </w:t>
      </w:r>
    </w:p>
    <w:p>
      <w:pPr>
        <w:pStyle w:val="ListParagraph"/>
        <w:numPr>
          <w:ilvl w:val="0"/>
          <w:numId w:val="1"/>
        </w:numPr>
        <w:spacing w:beforeAutospacing="0" w:before="240" w:after="200"/>
        <w:contextualSpacing/>
        <w:rPr/>
      </w:pPr>
      <w:r>
        <w:rPr>
          <w:b/>
          <w:bCs/>
        </w:rPr>
        <w:t>TIPO DE DOCUMENTO:</w:t>
      </w:r>
    </w:p>
    <w:p>
      <w:pPr>
        <w:pStyle w:val="Normal"/>
        <w:rPr/>
      </w:pPr>
      <w:r>
        <w:rPr/>
        <w:t>Tesis de maestría __</w:t>
      </w:r>
    </w:p>
    <w:p>
      <w:pPr>
        <w:pStyle w:val="Normal"/>
        <w:rPr/>
      </w:pPr>
      <w:r>
        <w:rPr/>
        <w:t xml:space="preserve">Tesis de doctorado __ 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PROGRAMA ACADÉMICO: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DATOS COMPLETOS DEL AUTOR:</w:t>
      </w:r>
    </w:p>
    <w:p>
      <w:pPr>
        <w:pStyle w:val="Normal"/>
        <w:rPr/>
      </w:pPr>
      <w:r>
        <w:rPr/>
        <w:t>APELLIDOS COMPLETOS:</w:t>
      </w:r>
    </w:p>
    <w:p>
      <w:pPr>
        <w:pStyle w:val="Normal"/>
        <w:rPr/>
      </w:pPr>
      <w:r>
        <w:rPr/>
        <w:t>NOMBRES COMPLETOS:</w:t>
      </w:r>
    </w:p>
    <w:p>
      <w:pPr>
        <w:pStyle w:val="Normal"/>
        <w:rPr/>
      </w:pPr>
      <w:r>
        <w:rPr/>
        <w:t>NOMBRE NORMALIZADO (cómo desea que su nombre sea indizado en Colibrí, de lo contrario será nombre completo: apellidos, nombres):</w:t>
      </w:r>
    </w:p>
    <w:p>
      <w:pPr>
        <w:pStyle w:val="Normal"/>
        <w:rPr/>
      </w:pPr>
      <w:r>
        <w:rPr/>
        <w:t>CI:</w:t>
      </w:r>
    </w:p>
    <w:p>
      <w:pPr>
        <w:pStyle w:val="Normal"/>
        <w:rPr/>
      </w:pPr>
      <w:r>
        <w:rPr/>
        <w:t>CORREO ELECTRÓNICO:</w:t>
      </w:r>
    </w:p>
    <w:p>
      <w:pPr>
        <w:pStyle w:val="Normal"/>
        <w:rPr/>
      </w:pPr>
      <w:r>
        <w:rPr/>
        <w:t>FECHA ACTA DE APROBACIÓN: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TITULO COMPLETO DEL DOCUMENTO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RESTRICCIONES DE ACCESO AL DOCUMENTO:</w:t>
      </w:r>
    </w:p>
    <w:p>
      <w:pPr>
        <w:pStyle w:val="Normal"/>
        <w:ind w:left="360" w:hanging="0"/>
        <w:rPr/>
      </w:pPr>
      <w:r>
        <mc:AlternateContent>
          <mc:Choice Requires="wps">
            <w:drawing>
              <wp:anchor behindDoc="1" distT="5080" distB="5080" distL="5715" distR="4445" simplePos="0" locked="0" layoutInCell="0" allowOverlap="1" relativeHeight="2" wp14:anchorId="39A92420">
                <wp:simplePos x="0" y="0"/>
                <wp:positionH relativeFrom="column">
                  <wp:posOffset>491490</wp:posOffset>
                </wp:positionH>
                <wp:positionV relativeFrom="paragraph">
                  <wp:posOffset>-26670</wp:posOffset>
                </wp:positionV>
                <wp:extent cx="324485" cy="186690"/>
                <wp:effectExtent l="5715" t="5080" r="4445" b="5080"/>
                <wp:wrapNone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60" cy="1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1" path="m0,0l-2147483645,0l-2147483645,-2147483646l0,-2147483646xe" fillcolor="white" stroked="t" o:allowincell="f" style="position:absolute;margin-left:38.7pt;margin-top:-2.1pt;width:25.5pt;height:14.65pt;mso-wrap-style:none;v-text-anchor:middle" wp14:anchorId="39A92420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</w:rPr>
        <w:t>SI</w:t>
      </w:r>
    </w:p>
    <w:p>
      <w:pPr>
        <w:pStyle w:val="Normal"/>
        <w:ind w:left="360" w:hanging="0"/>
        <w:rPr/>
      </w:pPr>
      <w:r>
        <w:rPr>
          <w:b/>
        </w:rPr>
        <w:t xml:space="preserve"> </w:t>
      </w:r>
      <w:r>
        <mc:AlternateContent>
          <mc:Choice Requires="wps">
            <w:drawing>
              <wp:anchor behindDoc="1" distT="5080" distB="5080" distL="5715" distR="4445" simplePos="0" locked="0" layoutInCell="0" allowOverlap="1" relativeHeight="3" wp14:anchorId="14094077">
                <wp:simplePos x="0" y="0"/>
                <wp:positionH relativeFrom="column">
                  <wp:posOffset>481965</wp:posOffset>
                </wp:positionH>
                <wp:positionV relativeFrom="paragraph">
                  <wp:posOffset>313690</wp:posOffset>
                </wp:positionV>
                <wp:extent cx="325755" cy="187960"/>
                <wp:effectExtent l="5715" t="5080" r="4445" b="5080"/>
                <wp:wrapNone/>
                <wp:docPr id="2" name="Imagen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0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2" path="m0,0l-2147483645,0l-2147483645,-2147483646l0,-2147483646xe" fillcolor="white" stroked="t" o:allowincell="f" style="position:absolute;margin-left:37.95pt;margin-top:24.7pt;width:25.6pt;height:14.75pt;mso-wrap-style:none;v-text-anchor:middle" wp14:anchorId="14094077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/>
        <w:t>A partir de qué fecha se puede difundir el documento: __/</w:t>
      </w:r>
      <w:bookmarkStart w:id="0" w:name="__DdeLink__74_1339787292"/>
      <w:r>
        <w:rPr/>
        <w:t>__</w:t>
      </w:r>
      <w:bookmarkEnd w:id="0"/>
      <w:r>
        <w:rPr/>
        <w:t>/__</w:t>
      </w:r>
    </w:p>
    <w:p>
      <w:pPr>
        <w:pStyle w:val="Normal"/>
        <w:rPr>
          <w:b/>
          <w:b/>
        </w:rPr>
      </w:pPr>
      <w:r>
        <w:rPr>
          <w:b/>
        </w:rPr>
        <w:t xml:space="preserve">    </w:t>
      </w:r>
      <w:r>
        <w:rPr>
          <w:b/>
        </w:rPr>
        <w:t xml:space="preserve">NO  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 xml:space="preserve">AUTORIZACIÓN PARA DIFUSIÓN: </w:t>
      </w:r>
    </w:p>
    <w:p>
      <w:pPr>
        <w:pStyle w:val="Normal"/>
        <w:rPr/>
      </w:pPr>
      <w:r>
        <w:rPr/>
        <w:t>Autorizo al Departamento de Documentación y Biblioteca, la difusión de este documento en el Repositorio Colibrí y en Biur con la debida cita de reconocimiento de autoría con fines de investigación, docencia e institucionales, bajo la licencia Creative Commons</w:t>
      </w:r>
      <w:r>
        <w:rPr>
          <w:shd w:fill="auto" w:val="clear"/>
        </w:rPr>
        <w:t xml:space="preserve"> CC-By-NC-ND</w:t>
      </w:r>
      <w:r>
        <w:rPr>
          <w:rStyle w:val="Ancladenotaalpie"/>
          <w:shd w:fill="auto" w:val="clear"/>
        </w:rPr>
        <w:footnoteReference w:id="2"/>
      </w:r>
      <w:r>
        <w:rPr>
          <w:shd w:fill="auto" w:val="clear"/>
        </w:rPr>
        <w:t>.</w:t>
      </w:r>
    </w:p>
    <w:p>
      <w:pPr>
        <w:pStyle w:val="Normal"/>
        <w:rPr>
          <w:b/>
          <w:b/>
        </w:rPr>
      </w:pPr>
      <w:r>
        <w:rPr>
          <w:b/>
        </w:rPr>
        <w:t>FECHA</w:t>
      </w:r>
    </w:p>
    <w:p>
      <w:pPr>
        <w:pStyle w:val="Normal"/>
        <w:rPr>
          <w:b/>
          <w:b/>
        </w:rPr>
      </w:pPr>
      <w:r>
        <w:rPr>
          <w:b/>
        </w:rPr>
        <w:t xml:space="preserve">FIRMA </w:t>
      </w:r>
    </w:p>
    <w:p>
      <w:pPr>
        <w:pStyle w:val="Normal"/>
        <w:widowControl/>
        <w:spacing w:lineRule="auto" w:line="276" w:before="0" w:after="200"/>
        <w:jc w:val="left"/>
        <w:rPr>
          <w:b/>
          <w:b/>
          <w:bCs/>
        </w:rPr>
      </w:pPr>
      <w:r>
        <w:rPr>
          <w:b/>
          <w:bCs/>
        </w:rPr>
        <w:t>ACLARACIÓN DE FIRMA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anormal"/>
      <w:tblW w:w="849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2830"/>
      <w:gridCol w:w="2830"/>
      <w:gridCol w:w="2830"/>
    </w:tblGrid>
    <w:tr>
      <w:trPr>
        <w:trHeight w:val="300" w:hRule="atLeast"/>
      </w:trPr>
      <w:tc>
        <w:tcPr>
          <w:tcW w:w="2830" w:type="dxa"/>
          <w:tcBorders/>
        </w:tcPr>
        <w:p>
          <w:pPr>
            <w:pStyle w:val="Cabecera"/>
            <w:widowControl w:val="false"/>
            <w:bidi w:val="0"/>
            <w:ind w:left="-115" w:hanging="0"/>
            <w:jc w:val="left"/>
            <w:rPr/>
          </w:pPr>
          <w:r>
            <w:rPr/>
          </w:r>
        </w:p>
      </w:tc>
      <w:tc>
        <w:tcPr>
          <w:tcW w:w="2830" w:type="dxa"/>
          <w:tcBorders/>
        </w:tcPr>
        <w:p>
          <w:pPr>
            <w:pStyle w:val="Cabecera"/>
            <w:widowControl w:val="false"/>
            <w:bidi w:val="0"/>
            <w:jc w:val="center"/>
            <w:rPr/>
          </w:pPr>
          <w:r>
            <w:rPr/>
          </w:r>
        </w:p>
      </w:tc>
      <w:tc>
        <w:tcPr>
          <w:tcW w:w="2830" w:type="dxa"/>
          <w:tcBorders/>
        </w:tcPr>
        <w:p>
          <w:pPr>
            <w:pStyle w:val="Cabecera"/>
            <w:widowControl w:val="false"/>
            <w:bidi w:val="0"/>
            <w:ind w:right="-115" w:hanging="0"/>
            <w:jc w:val="right"/>
            <w:rPr/>
          </w:pPr>
          <w:r>
            <w:rPr/>
          </w:r>
        </w:p>
      </w:tc>
    </w:tr>
  </w:tbl>
  <w:p>
    <w:pPr>
      <w:pStyle w:val="Piedepgina"/>
      <w:bidi w:val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suppressLineNumbers/>
        <w:spacing w:before="0" w:after="200"/>
        <w:ind w:left="0" w:hanging="0"/>
        <w:rPr/>
      </w:pPr>
      <w:r>
        <w:rPr>
          <w:rStyle w:val="Caracteresdenotaalpie"/>
        </w:rPr>
        <w:footnoteRef/>
      </w:r>
      <w:r>
        <w:rPr/>
        <w:tab/>
      </w:r>
      <w:r>
        <w:rPr>
          <w:rFonts w:eastAsia="Calibri" w:cs="Calibri"/>
          <w:sz w:val="18"/>
          <w:szCs w:val="18"/>
        </w:rPr>
        <w:t>https://creativecommons.org/licenses/by-nc-nd/4.0/deed.es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es-UY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30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e30bf"/>
    <w:rPr/>
  </w:style>
  <w:style w:type="character" w:styleId="WW8Num1z1" w:customStyle="1">
    <w:name w:val="WW8Num1z1"/>
    <w:qFormat/>
    <w:rsid w:val="00de30bf"/>
    <w:rPr/>
  </w:style>
  <w:style w:type="character" w:styleId="WW8Num1z2" w:customStyle="1">
    <w:name w:val="WW8Num1z2"/>
    <w:qFormat/>
    <w:rsid w:val="00de30bf"/>
    <w:rPr/>
  </w:style>
  <w:style w:type="character" w:styleId="WW8Num1z3" w:customStyle="1">
    <w:name w:val="WW8Num1z3"/>
    <w:qFormat/>
    <w:rsid w:val="00de30bf"/>
    <w:rPr/>
  </w:style>
  <w:style w:type="character" w:styleId="WW8Num1z4" w:customStyle="1">
    <w:name w:val="WW8Num1z4"/>
    <w:qFormat/>
    <w:rsid w:val="00de30bf"/>
    <w:rPr/>
  </w:style>
  <w:style w:type="character" w:styleId="WW8Num1z5" w:customStyle="1">
    <w:name w:val="WW8Num1z5"/>
    <w:qFormat/>
    <w:rsid w:val="00de30bf"/>
    <w:rPr/>
  </w:style>
  <w:style w:type="character" w:styleId="WW8Num1z6" w:customStyle="1">
    <w:name w:val="WW8Num1z6"/>
    <w:qFormat/>
    <w:rsid w:val="00de30bf"/>
    <w:rPr/>
  </w:style>
  <w:style w:type="character" w:styleId="WW8Num1z7" w:customStyle="1">
    <w:name w:val="WW8Num1z7"/>
    <w:qFormat/>
    <w:rsid w:val="00de30bf"/>
    <w:rPr/>
  </w:style>
  <w:style w:type="character" w:styleId="WW8Num1z8" w:customStyle="1">
    <w:name w:val="WW8Num1z8"/>
    <w:qFormat/>
    <w:rsid w:val="00de30bf"/>
    <w:rPr/>
  </w:style>
  <w:style w:type="character" w:styleId="WW8Num2z0" w:customStyle="1">
    <w:name w:val="WW8Num2z0"/>
    <w:qFormat/>
    <w:rsid w:val="00de30bf"/>
    <w:rPr/>
  </w:style>
  <w:style w:type="character" w:styleId="WW8Num2z1" w:customStyle="1">
    <w:name w:val="WW8Num2z1"/>
    <w:qFormat/>
    <w:rsid w:val="00de30bf"/>
    <w:rPr/>
  </w:style>
  <w:style w:type="character" w:styleId="WW8Num2z2" w:customStyle="1">
    <w:name w:val="WW8Num2z2"/>
    <w:qFormat/>
    <w:rsid w:val="00de30bf"/>
    <w:rPr/>
  </w:style>
  <w:style w:type="character" w:styleId="WW8Num2z3" w:customStyle="1">
    <w:name w:val="WW8Num2z3"/>
    <w:qFormat/>
    <w:rsid w:val="00de30bf"/>
    <w:rPr/>
  </w:style>
  <w:style w:type="character" w:styleId="WW8Num2z4" w:customStyle="1">
    <w:name w:val="WW8Num2z4"/>
    <w:qFormat/>
    <w:rsid w:val="00de30bf"/>
    <w:rPr/>
  </w:style>
  <w:style w:type="character" w:styleId="WW8Num2z5" w:customStyle="1">
    <w:name w:val="WW8Num2z5"/>
    <w:qFormat/>
    <w:rsid w:val="00de30bf"/>
    <w:rPr/>
  </w:style>
  <w:style w:type="character" w:styleId="WW8Num2z6" w:customStyle="1">
    <w:name w:val="WW8Num2z6"/>
    <w:qFormat/>
    <w:rsid w:val="00de30bf"/>
    <w:rPr/>
  </w:style>
  <w:style w:type="character" w:styleId="WW8Num2z7" w:customStyle="1">
    <w:name w:val="WW8Num2z7"/>
    <w:qFormat/>
    <w:rsid w:val="00de30bf"/>
    <w:rPr/>
  </w:style>
  <w:style w:type="character" w:styleId="WW8Num2z8" w:customStyle="1">
    <w:name w:val="WW8Num2z8"/>
    <w:qFormat/>
    <w:rsid w:val="00de30bf"/>
    <w:rPr/>
  </w:style>
  <w:style w:type="character" w:styleId="Caracteresdenotaalpie">
    <w:name w:val="Caracteres de nota al pie"/>
    <w:qFormat/>
    <w:rPr>
      <w:vertAlign w:val="superscript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cteresdenotafinal">
    <w:name w:val="Caracteres de nota final"/>
    <w:qFormat/>
    <w:rPr>
      <w:vertAlign w:val="superscript"/>
    </w:rPr>
  </w:style>
  <w:style w:type="character" w:styleId="Ancladenotafinal">
    <w:name w:val="Ancla de nota final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rsid w:val="00de30bf"/>
    <w:pPr>
      <w:spacing w:lineRule="auto" w:line="288" w:before="0" w:after="140"/>
    </w:pPr>
    <w:rPr/>
  </w:style>
  <w:style w:type="paragraph" w:styleId="Lista">
    <w:name w:val="List"/>
    <w:basedOn w:val="Cuerpodetexto"/>
    <w:rsid w:val="00de30bf"/>
    <w:pPr/>
    <w:rPr>
      <w:rFonts w:cs="Lohit Devanagari"/>
    </w:rPr>
  </w:style>
  <w:style w:type="paragraph" w:styleId="Leyenda" w:customStyle="1">
    <w:name w:val="Caption"/>
    <w:basedOn w:val="Normal"/>
    <w:qFormat/>
    <w:rsid w:val="00de30b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rsid w:val="00de30bf"/>
    <w:pPr>
      <w:suppressLineNumbers/>
    </w:pPr>
    <w:rPr>
      <w:rFonts w:cs="Lohit Devanagari"/>
    </w:rPr>
  </w:style>
  <w:style w:type="paragraph" w:styleId="Encabezado">
    <w:name w:val="Encabezad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de30bf"/>
    <w:pPr>
      <w:spacing w:before="0" w:after="200"/>
      <w:ind w:left="720" w:hanging="0"/>
      <w:contextualSpacing/>
    </w:pPr>
    <w:rPr/>
  </w:style>
  <w:style w:type="paragraph" w:styleId="Notaalpie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Piedepgina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de30bf"/>
  </w:style>
  <w:style w:type="numbering" w:styleId="WW8Num2" w:customStyle="1">
    <w:name w:val="WW8Num2"/>
    <w:qFormat/>
    <w:rsid w:val="00de30bf"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LibreOffice/7.3.6.2$Linux_X86_64 LibreOffice_project/30$Build-2</Application>
  <AppVersion>15.0000</AppVersion>
  <Pages>1</Pages>
  <Words>159</Words>
  <Characters>953</Characters>
  <CharactersWithSpaces>1094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2019-03-20T11:31:00Z</dcterms:created>
  <dc:creator>usuario</dc:creator>
  <dc:description/>
  <dc:language>es-UY</dc:language>
  <cp:lastModifiedBy/>
  <cp:lastPrinted>2024-05-15T13:41:10Z</cp:lastPrinted>
  <dcterms:modified xsi:type="dcterms:W3CDTF">2024-05-15T09:12:42Z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